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3FF9F" w14:textId="77777777" w:rsidR="005A3AF2" w:rsidRDefault="005A3AF2" w:rsidP="005A3AF2">
      <w:pPr>
        <w:tabs>
          <w:tab w:val="left" w:pos="0"/>
          <w:tab w:val="left" w:pos="3960"/>
          <w:tab w:val="left" w:pos="612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Experience</w:t>
      </w:r>
    </w:p>
    <w:p w14:paraId="4A9250E6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Minister of Religion – S.D.A. Pastor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1988 – Present</w:t>
      </w:r>
    </w:p>
    <w:p w14:paraId="6A367519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Andrews University Extension Lecturer – Eastern Caribbean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2004 - 2007</w:t>
      </w:r>
    </w:p>
    <w:p w14:paraId="46372F5A" w14:textId="77777777" w:rsidR="005A3AF2" w:rsidRDefault="005A3AF2" w:rsidP="005A3AF2">
      <w:pPr>
        <w:tabs>
          <w:tab w:val="left" w:pos="0"/>
          <w:tab w:val="left" w:pos="3960"/>
          <w:tab w:val="left" w:pos="4320"/>
          <w:tab w:val="left" w:pos="612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4E205F6B" w14:textId="77777777" w:rsidR="005A3AF2" w:rsidRDefault="005A3AF2" w:rsidP="005A3AF2">
      <w:pPr>
        <w:tabs>
          <w:tab w:val="left" w:pos="0"/>
          <w:tab w:val="left" w:pos="3960"/>
          <w:tab w:val="left" w:pos="4320"/>
          <w:tab w:val="left" w:pos="612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Northeastern Conference of SDA, New York, USA</w:t>
      </w:r>
    </w:p>
    <w:p w14:paraId="4AF96FE6" w14:textId="77777777" w:rsidR="005A3AF2" w:rsidRDefault="005A3AF2" w:rsidP="005A3AF2">
      <w:pPr>
        <w:tabs>
          <w:tab w:val="left" w:pos="3960"/>
          <w:tab w:val="left" w:pos="4320"/>
          <w:tab w:val="left" w:pos="612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Stuyvesant Heights SDA Church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           2017 - Present</w:t>
      </w:r>
    </w:p>
    <w:p w14:paraId="5E46B733" w14:textId="77777777" w:rsidR="005A3AF2" w:rsidRDefault="005A3AF2" w:rsidP="005A3AF2">
      <w:pPr>
        <w:tabs>
          <w:tab w:val="left" w:pos="0"/>
          <w:tab w:val="left" w:pos="3960"/>
          <w:tab w:val="left" w:pos="4320"/>
          <w:tab w:val="left" w:pos="6120"/>
          <w:tab w:val="left" w:pos="648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Calvary First Nigerian SDA Church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2013 - Present</w:t>
      </w:r>
    </w:p>
    <w:p w14:paraId="59EF07E7" w14:textId="77777777" w:rsidR="005A3AF2" w:rsidRDefault="005A3AF2" w:rsidP="005A3AF2">
      <w:pPr>
        <w:tabs>
          <w:tab w:val="left" w:pos="0"/>
          <w:tab w:val="left" w:pos="3960"/>
          <w:tab w:val="left" w:pos="4320"/>
          <w:tab w:val="left" w:pos="6120"/>
          <w:tab w:val="left" w:pos="648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Marriage Officer – New York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2011 - Present</w:t>
      </w:r>
    </w:p>
    <w:p w14:paraId="420F03BB" w14:textId="77777777" w:rsidR="005A3AF2" w:rsidRDefault="005A3AF2" w:rsidP="005A3AF2">
      <w:pPr>
        <w:tabs>
          <w:tab w:val="left" w:pos="0"/>
          <w:tab w:val="left" w:pos="3960"/>
          <w:tab w:val="left" w:pos="4320"/>
          <w:tab w:val="left" w:pos="6120"/>
          <w:tab w:val="left" w:pos="6480"/>
          <w:tab w:val="left" w:pos="7200"/>
          <w:tab w:val="left" w:pos="774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Rogers Avenue SDA Church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2009 - 2012</w:t>
      </w:r>
      <w:r>
        <w:rPr>
          <w:rFonts w:ascii="Arial" w:hAnsi="Arial" w:cs="Arial"/>
          <w:sz w:val="22"/>
        </w:rPr>
        <w:tab/>
      </w:r>
    </w:p>
    <w:p w14:paraId="550EFC77" w14:textId="77777777" w:rsidR="005A3AF2" w:rsidRDefault="005A3AF2" w:rsidP="005A3AF2">
      <w:pPr>
        <w:tabs>
          <w:tab w:val="left" w:pos="0"/>
          <w:tab w:val="left" w:pos="3960"/>
          <w:tab w:val="left" w:pos="4320"/>
          <w:tab w:val="left" w:pos="612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p w14:paraId="3AF851C6" w14:textId="77777777" w:rsidR="005A3AF2" w:rsidRDefault="005A3AF2" w:rsidP="005A3AF2">
      <w:pPr>
        <w:tabs>
          <w:tab w:val="left" w:pos="0"/>
          <w:tab w:val="left" w:pos="3960"/>
          <w:tab w:val="left" w:pos="4320"/>
          <w:tab w:val="left" w:pos="612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East Caribbean Conference </w:t>
      </w:r>
      <w:proofErr w:type="gramStart"/>
      <w:r>
        <w:rPr>
          <w:rFonts w:ascii="Arial" w:hAnsi="Arial" w:cs="Arial"/>
          <w:b/>
          <w:bCs/>
          <w:sz w:val="22"/>
          <w:u w:val="single"/>
        </w:rPr>
        <w:t>Of</w:t>
      </w:r>
      <w:proofErr w:type="gramEnd"/>
      <w:r>
        <w:rPr>
          <w:rFonts w:ascii="Arial" w:hAnsi="Arial" w:cs="Arial"/>
          <w:b/>
          <w:bCs/>
          <w:sz w:val="22"/>
          <w:u w:val="single"/>
        </w:rPr>
        <w:t xml:space="preserve"> S.D.A.  </w:t>
      </w:r>
      <w:r>
        <w:rPr>
          <w:rFonts w:ascii="Arial" w:hAnsi="Arial" w:cs="Arial"/>
          <w:b/>
          <w:sz w:val="22"/>
          <w:u w:val="single"/>
        </w:rPr>
        <w:t>Bridgetown, Barbados</w:t>
      </w:r>
    </w:p>
    <w:p w14:paraId="6365EC06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Publishing Ministry Co-coordinator: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1989 </w:t>
      </w:r>
    </w:p>
    <w:p w14:paraId="581C8CE0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District Pastor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1997 - 2007</w:t>
      </w:r>
    </w:p>
    <w:p w14:paraId="5A556063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Marriage Officer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 xml:space="preserve">          </w:t>
      </w:r>
      <w:r>
        <w:rPr>
          <w:rFonts w:ascii="Arial" w:hAnsi="Arial" w:cs="Arial"/>
          <w:bCs/>
          <w:sz w:val="22"/>
        </w:rPr>
        <w:t>1993 - 2007</w:t>
      </w:r>
    </w:p>
    <w:p w14:paraId="185FAF34" w14:textId="77777777" w:rsidR="005A3AF2" w:rsidRDefault="005A3AF2" w:rsidP="005A3AF2">
      <w:pPr>
        <w:pStyle w:val="Level10"/>
        <w:widowControl/>
        <w:tabs>
          <w:tab w:val="left" w:pos="0"/>
          <w:tab w:val="left" w:pos="63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Marriage &amp; Relationship Counselor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1993 - 2007</w:t>
      </w:r>
    </w:p>
    <w:p w14:paraId="29D10D52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District Pastor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1990 - 1992</w:t>
      </w:r>
      <w:r>
        <w:rPr>
          <w:rFonts w:ascii="Arial" w:hAnsi="Arial" w:cs="Arial"/>
          <w:sz w:val="22"/>
        </w:rPr>
        <w:tab/>
      </w:r>
    </w:p>
    <w:p w14:paraId="53F8DBCE" w14:textId="77777777" w:rsidR="005A3AF2" w:rsidRDefault="005A3AF2" w:rsidP="005A3AF2">
      <w:pPr>
        <w:pStyle w:val="level1"/>
        <w:widowControl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720"/>
          <w:tab w:val="left" w:pos="189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Publishing Director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1992 - 1996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D153F96" w14:textId="77777777" w:rsidR="005A3AF2" w:rsidRDefault="005A3AF2" w:rsidP="005A3AF2">
      <w:pPr>
        <w:pStyle w:val="level1"/>
        <w:widowControl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720"/>
          <w:tab w:val="left" w:pos="189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Communication Director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1994 - 1997</w:t>
      </w:r>
    </w:p>
    <w:p w14:paraId="0335177E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sz w:val="12"/>
          <w:szCs w:val="12"/>
          <w:u w:val="single"/>
        </w:rPr>
      </w:pPr>
    </w:p>
    <w:p w14:paraId="26D2E084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Additional Responsibilities:</w:t>
      </w:r>
    </w:p>
    <w:p w14:paraId="02FBF416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Member of the Publishing Board Book Review Committee      </w:t>
      </w:r>
      <w:r>
        <w:rPr>
          <w:rFonts w:ascii="Arial" w:hAnsi="Arial" w:cs="Arial"/>
          <w:sz w:val="22"/>
        </w:rPr>
        <w:tab/>
        <w:t xml:space="preserve">                      2007 </w:t>
      </w:r>
    </w:p>
    <w:p w14:paraId="16CFA917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FF"/>
          <w:sz w:val="22"/>
        </w:rPr>
      </w:pPr>
      <w:r>
        <w:rPr>
          <w:rFonts w:ascii="Arial" w:hAnsi="Arial" w:cs="Arial"/>
          <w:sz w:val="22"/>
        </w:rPr>
        <w:t xml:space="preserve">Member of Barbados Secondary School Board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2006 - 2007</w:t>
      </w:r>
    </w:p>
    <w:p w14:paraId="37969A92" w14:textId="77777777" w:rsidR="005A3AF2" w:rsidRDefault="005A3AF2" w:rsidP="005A3AF2">
      <w:pPr>
        <w:pStyle w:val="Level10"/>
        <w:widowControl/>
        <w:tabs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Chaplain – Barbados Ministerial Association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2005 - 2007 </w:t>
      </w:r>
    </w:p>
    <w:p w14:paraId="27B49AE6" w14:textId="77777777" w:rsidR="005A3AF2" w:rsidRDefault="005A3AF2" w:rsidP="005A3AF2">
      <w:pPr>
        <w:pStyle w:val="Level10"/>
        <w:widowControl/>
        <w:tabs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Lecturer, Andrews University Extension Program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2004 - 2007</w:t>
      </w:r>
      <w:r>
        <w:rPr>
          <w:rFonts w:ascii="Arial" w:hAnsi="Arial" w:cs="Arial"/>
          <w:sz w:val="22"/>
          <w:szCs w:val="22"/>
        </w:rPr>
        <w:tab/>
      </w:r>
    </w:p>
    <w:p w14:paraId="56A72473" w14:textId="77777777" w:rsidR="005A3AF2" w:rsidRDefault="005A3AF2" w:rsidP="005A3AF2">
      <w:pPr>
        <w:numPr>
          <w:ilvl w:val="0"/>
          <w:numId w:val="1"/>
        </w:num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32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God and Human Life</w:t>
      </w:r>
    </w:p>
    <w:p w14:paraId="652E20C6" w14:textId="77777777" w:rsidR="005A3AF2" w:rsidRDefault="005A3AF2" w:rsidP="005A3AF2">
      <w:pPr>
        <w:numPr>
          <w:ilvl w:val="0"/>
          <w:numId w:val="1"/>
        </w:num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32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History of SDA History for Teachers</w:t>
      </w:r>
    </w:p>
    <w:p w14:paraId="35AC3355" w14:textId="77777777" w:rsidR="005A3AF2" w:rsidRDefault="005A3AF2" w:rsidP="005A3AF2">
      <w:pPr>
        <w:numPr>
          <w:ilvl w:val="0"/>
          <w:numId w:val="1"/>
        </w:num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32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Essentials of Wellness</w:t>
      </w:r>
      <w:r>
        <w:rPr>
          <w:rFonts w:ascii="Arial" w:hAnsi="Arial" w:cs="Arial"/>
          <w:color w:val="0000FF"/>
          <w:sz w:val="22"/>
        </w:rPr>
        <w:tab/>
      </w:r>
    </w:p>
    <w:p w14:paraId="2A3A10D5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Member of the National Independence Ecumenical Committee </w:t>
      </w:r>
      <w:r>
        <w:rPr>
          <w:rFonts w:ascii="Arial" w:hAnsi="Arial" w:cs="Arial"/>
          <w:sz w:val="22"/>
        </w:rPr>
        <w:tab/>
        <w:t xml:space="preserve">                      2004 </w:t>
      </w:r>
    </w:p>
    <w:p w14:paraId="10A483C3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Vice President of International Bible Society Barbados Chapter </w:t>
      </w:r>
      <w:r>
        <w:rPr>
          <w:rFonts w:ascii="Arial" w:hAnsi="Arial" w:cs="Arial"/>
          <w:sz w:val="22"/>
        </w:rPr>
        <w:tab/>
        <w:t xml:space="preserve">                      2003 - 2006</w:t>
      </w:r>
    </w:p>
    <w:p w14:paraId="125F9527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Treasurer - Barbados SDA Credit Union         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2003 - 2005</w:t>
      </w:r>
    </w:p>
    <w:p w14:paraId="77E9AD51" w14:textId="77777777" w:rsidR="005A3AF2" w:rsidRDefault="005A3AF2" w:rsidP="005A3AF2">
      <w:pPr>
        <w:tabs>
          <w:tab w:val="left" w:pos="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Secretary - Barbados Ministerial Association  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2002 - 2004</w:t>
      </w:r>
    </w:p>
    <w:p w14:paraId="5AAAE673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President - SDA Credit Union </w:t>
      </w:r>
      <w:r>
        <w:rPr>
          <w:rFonts w:ascii="Arial" w:hAnsi="Arial" w:cs="Arial"/>
          <w:sz w:val="22"/>
        </w:rPr>
        <w:tab/>
        <w:t xml:space="preserve">              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2000 - 2002</w:t>
      </w:r>
    </w:p>
    <w:p w14:paraId="6957A483" w14:textId="77777777" w:rsidR="005A3AF2" w:rsidRDefault="005A3AF2" w:rsidP="005A3AF2">
      <w:pPr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Chaplain - Barbados Ministerial Association   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2000 - 2001</w:t>
      </w:r>
    </w:p>
    <w:p w14:paraId="624F3484" w14:textId="77777777" w:rsidR="005A3AF2" w:rsidRDefault="005A3AF2" w:rsidP="005A3AF2">
      <w:pPr>
        <w:pStyle w:val="Level10"/>
        <w:widowControl/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 of Supervisory committee of S.D.A. Credit Union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1999</w:t>
      </w:r>
    </w:p>
    <w:p w14:paraId="139EA09F" w14:textId="77777777" w:rsidR="005A3AF2" w:rsidRDefault="005A3AF2" w:rsidP="005A3AF2">
      <w:pPr>
        <w:pStyle w:val="Level10"/>
        <w:widowControl/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Radio Broadcast Speaker – “Reach for </w:t>
      </w:r>
      <w:proofErr w:type="gramStart"/>
      <w:r>
        <w:rPr>
          <w:rFonts w:ascii="Arial" w:hAnsi="Arial" w:cs="Arial"/>
          <w:sz w:val="22"/>
          <w:szCs w:val="22"/>
        </w:rPr>
        <w:t xml:space="preserve">Life”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1998 - 2005</w:t>
      </w:r>
    </w:p>
    <w:p w14:paraId="4784A01E" w14:textId="77777777" w:rsidR="005A3AF2" w:rsidRDefault="005A3AF2" w:rsidP="005A3AF2">
      <w:pPr>
        <w:pStyle w:val="Level10"/>
        <w:widowControl/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8640"/>
          <w:tab w:val="right" w:pos="936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 - Barbados Ministerial Association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1998 - 1999</w:t>
      </w:r>
    </w:p>
    <w:p w14:paraId="45FF8D1E" w14:textId="77777777" w:rsidR="005A3AF2" w:rsidRDefault="005A3AF2" w:rsidP="005A3AF2">
      <w:pPr>
        <w:pStyle w:val="Level10"/>
        <w:widowControl/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Executive Committee Member - International Bible Society </w:t>
      </w:r>
      <w:r>
        <w:rPr>
          <w:rFonts w:ascii="Arial" w:hAnsi="Arial" w:cs="Arial"/>
          <w:sz w:val="20"/>
          <w:szCs w:val="20"/>
        </w:rPr>
        <w:t xml:space="preserve">- Barbados Chapter   </w:t>
      </w:r>
      <w:r>
        <w:rPr>
          <w:rFonts w:ascii="Arial" w:hAnsi="Arial" w:cs="Arial"/>
          <w:sz w:val="22"/>
          <w:szCs w:val="22"/>
        </w:rPr>
        <w:t xml:space="preserve">1998 - 2007                                            </w:t>
      </w:r>
    </w:p>
    <w:p w14:paraId="77D59927" w14:textId="77777777" w:rsidR="005A3AF2" w:rsidRDefault="005A3AF2" w:rsidP="005A3AF2">
      <w:pPr>
        <w:pStyle w:val="level1"/>
        <w:widowControl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720"/>
          <w:tab w:val="left" w:pos="198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right" w:pos="936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Ministerial Intern Supervisor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1996 - 1997</w:t>
      </w:r>
      <w:r>
        <w:rPr>
          <w:rFonts w:ascii="Arial" w:hAnsi="Arial" w:cs="Arial"/>
          <w:sz w:val="22"/>
          <w:szCs w:val="22"/>
        </w:rPr>
        <w:tab/>
      </w:r>
    </w:p>
    <w:p w14:paraId="58616487" w14:textId="77777777" w:rsidR="005A3AF2" w:rsidRDefault="005A3AF2" w:rsidP="005A3AF2">
      <w:pPr>
        <w:pStyle w:val="Heading1"/>
        <w:tabs>
          <w:tab w:val="left" w:pos="4320"/>
          <w:tab w:val="left" w:pos="6480"/>
          <w:tab w:val="left" w:pos="7200"/>
          <w:tab w:val="left" w:pos="8370"/>
        </w:tabs>
        <w:spacing w:before="0" w:line="240" w:lineRule="auto"/>
        <w:ind w:left="7646" w:hanging="764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Member of Adventist Heritage Committee   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1996</w:t>
      </w:r>
    </w:p>
    <w:p w14:paraId="2B5A7685" w14:textId="77777777" w:rsidR="005A3AF2" w:rsidRDefault="005A3AF2" w:rsidP="005A3AF2">
      <w:pPr>
        <w:pStyle w:val="Level10"/>
        <w:widowControl/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8640"/>
          <w:tab w:val="right" w:pos="936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Trustee of the Barbados Seventh-day Adventist Credit Union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1994 - 1997 </w:t>
      </w:r>
    </w:p>
    <w:p w14:paraId="4881A03C" w14:textId="77777777" w:rsidR="005A3AF2" w:rsidRDefault="005A3AF2" w:rsidP="005A3AF2">
      <w:pPr>
        <w:pStyle w:val="Level10"/>
        <w:widowControl/>
        <w:tabs>
          <w:tab w:val="left" w:pos="0"/>
          <w:tab w:val="left" w:pos="720"/>
          <w:tab w:val="left" w:pos="1890"/>
          <w:tab w:val="left" w:pos="3960"/>
          <w:tab w:val="left" w:pos="4320"/>
          <w:tab w:val="left" w:pos="6480"/>
          <w:tab w:val="left" w:pos="7200"/>
          <w:tab w:val="left" w:pos="7650"/>
          <w:tab w:val="left" w:pos="8640"/>
          <w:tab w:val="right" w:pos="936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Publishing Ministry Board Member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1993 - 2001</w:t>
      </w:r>
    </w:p>
    <w:p w14:paraId="2FED086C" w14:textId="77777777" w:rsidR="005A3AF2" w:rsidRDefault="005A3AF2" w:rsidP="005A3AF2">
      <w:pPr>
        <w:pStyle w:val="Level11"/>
        <w:widowControl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left" w:pos="1890"/>
          <w:tab w:val="left" w:pos="3960"/>
          <w:tab w:val="left" w:pos="7650"/>
          <w:tab w:val="left" w:pos="8640"/>
          <w:tab w:val="right" w:pos="93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Trainer, Seminar presenter – Salesmanship, Work ethics </w:t>
      </w:r>
    </w:p>
    <w:p w14:paraId="3368DCEB" w14:textId="77777777" w:rsidR="005A3AF2" w:rsidRDefault="005A3AF2" w:rsidP="005A3AF2">
      <w:pPr>
        <w:pStyle w:val="Level11"/>
        <w:widowControl/>
        <w:tabs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left" w:pos="1890"/>
          <w:tab w:val="left" w:pos="3960"/>
          <w:tab w:val="left" w:pos="7650"/>
          <w:tab w:val="left" w:pos="8640"/>
          <w:tab w:val="right" w:pos="936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&amp; Communication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1992 -1997</w:t>
      </w:r>
    </w:p>
    <w:p w14:paraId="58EFFA5D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Conference Executive Committee Member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1992 -1997</w:t>
      </w:r>
    </w:p>
    <w:p w14:paraId="09649735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12"/>
          <w:szCs w:val="12"/>
        </w:rPr>
      </w:pPr>
    </w:p>
    <w:p w14:paraId="7309826D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Initiatives</w:t>
      </w:r>
    </w:p>
    <w:p w14:paraId="4EDD75F3" w14:textId="77777777" w:rsidR="005A3AF2" w:rsidRDefault="005A3AF2" w:rsidP="005A3AF2">
      <w:pPr>
        <w:pStyle w:val="Level10"/>
        <w:widowControl/>
        <w:numPr>
          <w:ilvl w:val="0"/>
          <w:numId w:val="2"/>
        </w:numPr>
        <w:tabs>
          <w:tab w:val="left" w:pos="720"/>
          <w:tab w:val="left" w:pos="4320"/>
          <w:tab w:val="left" w:pos="6480"/>
          <w:tab w:val="left" w:pos="7200"/>
          <w:tab w:val="left" w:pos="7650"/>
        </w:tabs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22"/>
          <w:szCs w:val="22"/>
        </w:rPr>
        <w:t>Stuyvesant Heights SDA</w:t>
      </w:r>
    </w:p>
    <w:p w14:paraId="2102C9EA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Plans for New Safety Sanctuary Doors </w:t>
      </w:r>
    </w:p>
    <w:p w14:paraId="0308D94C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Refurbished Pastor’s Office, New Mother’s Room, New Sound Room</w:t>
      </w:r>
    </w:p>
    <w:p w14:paraId="0584F06F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Heating/Cooling HVAC System, </w:t>
      </w:r>
    </w:p>
    <w:p w14:paraId="5808922A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Refurbished Multipurpose Room: New floor &amp; chairs</w:t>
      </w:r>
    </w:p>
    <w:p w14:paraId="5BDC3CCC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Roof, Clean and rid building of mold, steam cleaned furniture and carpet </w:t>
      </w:r>
    </w:p>
    <w:p w14:paraId="2B155014" w14:textId="77777777" w:rsidR="005A3AF2" w:rsidRDefault="005A3AF2" w:rsidP="005A3AF2">
      <w:pPr>
        <w:pStyle w:val="Level10"/>
        <w:widowControl/>
        <w:numPr>
          <w:ilvl w:val="0"/>
          <w:numId w:val="3"/>
        </w:numPr>
        <w:tabs>
          <w:tab w:val="left" w:pos="720"/>
          <w:tab w:val="left" w:pos="4320"/>
          <w:tab w:val="left" w:pos="6480"/>
          <w:tab w:val="left" w:pos="7200"/>
          <w:tab w:val="left" w:pos="765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Calvary 1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>st</w:t>
      </w:r>
      <w:r>
        <w:rPr>
          <w:rFonts w:ascii="Arial" w:hAnsi="Arial" w:cs="Arial"/>
          <w:i/>
          <w:iCs/>
          <w:sz w:val="22"/>
          <w:szCs w:val="22"/>
        </w:rPr>
        <w:t xml:space="preserve"> Nigerian SDA</w:t>
      </w:r>
    </w:p>
    <w:p w14:paraId="6BADCD4E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Plans in place for Senior Citizens Building  </w:t>
      </w:r>
    </w:p>
    <w:p w14:paraId="05AA1277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Refurbish Sanctuary, New Pews, Re-carpeting </w:t>
      </w:r>
    </w:p>
    <w:p w14:paraId="68930CB6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Printer, and Security System for Properties 729 &amp; 811 Lexington Ave, </w:t>
      </w:r>
    </w:p>
    <w:p w14:paraId="6C5B85C5" w14:textId="77777777" w:rsidR="005A3AF2" w:rsidRDefault="005A3AF2" w:rsidP="005A3AF2">
      <w:pPr>
        <w:pStyle w:val="Level10"/>
        <w:widowControl/>
        <w:numPr>
          <w:ilvl w:val="0"/>
          <w:numId w:val="3"/>
        </w:numPr>
        <w:tabs>
          <w:tab w:val="left" w:pos="720"/>
          <w:tab w:val="left" w:pos="4320"/>
          <w:tab w:val="left" w:pos="6480"/>
          <w:tab w:val="left" w:pos="7200"/>
          <w:tab w:val="left" w:pos="765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Rogers Avenue SDA</w:t>
      </w:r>
    </w:p>
    <w:p w14:paraId="0E27C6BD" w14:textId="77777777" w:rsidR="005A3AF2" w:rsidRDefault="005A3AF2" w:rsidP="005A3AF2">
      <w:pPr>
        <w:pStyle w:val="Level10"/>
        <w:widowControl/>
        <w:tabs>
          <w:tab w:val="left" w:pos="720"/>
          <w:tab w:val="left" w:pos="4320"/>
          <w:tab w:val="left" w:pos="6480"/>
          <w:tab w:val="left" w:pos="7200"/>
          <w:tab w:val="left" w:pos="7650"/>
        </w:tabs>
        <w:ind w:left="0" w:firstLine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 xml:space="preserve">Church building renovation plans put in place </w:t>
      </w:r>
    </w:p>
    <w:p w14:paraId="26FFF0FE" w14:textId="77777777" w:rsidR="005A3AF2" w:rsidRDefault="005A3AF2" w:rsidP="005A3AF2">
      <w:pPr>
        <w:pStyle w:val="Heading1"/>
        <w:tabs>
          <w:tab w:val="left" w:pos="4320"/>
          <w:tab w:val="left" w:pos="6480"/>
          <w:tab w:val="left" w:pos="7200"/>
          <w:tab w:val="left" w:pos="8370"/>
        </w:tabs>
        <w:spacing w:before="0" w:line="240" w:lineRule="auto"/>
        <w:ind w:left="7650" w:hanging="7650"/>
        <w:rPr>
          <w:rFonts w:ascii="Arial" w:hAnsi="Arial" w:cs="Arial"/>
          <w:b/>
          <w:bCs/>
          <w:color w:val="auto"/>
          <w:sz w:val="12"/>
          <w:szCs w:val="12"/>
          <w:u w:val="single"/>
        </w:rPr>
      </w:pPr>
    </w:p>
    <w:p w14:paraId="744AD64A" w14:textId="77777777" w:rsidR="005A3AF2" w:rsidRPr="005A3AF2" w:rsidRDefault="005A3AF2">
      <w:pPr>
        <w:rPr>
          <w:rFonts w:ascii="Arial" w:hAnsi="Arial" w:cs="Arial"/>
        </w:rPr>
      </w:pPr>
      <w:bookmarkStart w:id="0" w:name="_GoBack"/>
      <w:bookmarkEnd w:id="0"/>
    </w:p>
    <w:sectPr w:rsidR="005A3AF2" w:rsidRPr="005A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7098B"/>
    <w:multiLevelType w:val="hybridMultilevel"/>
    <w:tmpl w:val="68B69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90FBF"/>
    <w:multiLevelType w:val="hybridMultilevel"/>
    <w:tmpl w:val="4F2229F0"/>
    <w:lvl w:ilvl="0" w:tplc="BE58BDAE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Shruti" w:eastAsia="Times New Roman" w:hAnsi="Shruti" w:cs="Shruti" w:hint="default"/>
        <w:i w:val="0"/>
      </w:rPr>
    </w:lvl>
    <w:lvl w:ilvl="1" w:tplc="0809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65F6657B"/>
    <w:multiLevelType w:val="hybridMultilevel"/>
    <w:tmpl w:val="02A0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F2"/>
    <w:rsid w:val="005A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F1CF"/>
  <w15:chartTrackingRefBased/>
  <w15:docId w15:val="{674F779C-7739-4D23-8941-1419DBCC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F2"/>
    <w:pPr>
      <w:spacing w:line="25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evel1">
    <w:name w:val="_level1"/>
    <w:basedOn w:val="Normal"/>
    <w:rsid w:val="005A3AF2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spacing w:after="0" w:line="240" w:lineRule="auto"/>
      <w:ind w:left="360" w:hanging="360"/>
    </w:pPr>
    <w:rPr>
      <w:rFonts w:eastAsia="Times New Roman" w:cs="Times New Roman"/>
      <w:szCs w:val="24"/>
      <w:lang w:eastAsia="en-GB"/>
    </w:rPr>
  </w:style>
  <w:style w:type="paragraph" w:customStyle="1" w:styleId="Level10">
    <w:name w:val="Level 1"/>
    <w:basedOn w:val="Normal"/>
    <w:rsid w:val="005A3AF2"/>
    <w:pPr>
      <w:widowControl w:val="0"/>
      <w:autoSpaceDE w:val="0"/>
      <w:autoSpaceDN w:val="0"/>
      <w:adjustRightInd w:val="0"/>
      <w:spacing w:after="0" w:line="240" w:lineRule="auto"/>
      <w:ind w:left="25470" w:hanging="25470"/>
    </w:pPr>
    <w:rPr>
      <w:rFonts w:eastAsia="Times New Roman" w:cs="Times New Roman"/>
      <w:szCs w:val="24"/>
      <w:lang w:eastAsia="en-GB"/>
    </w:rPr>
  </w:style>
  <w:style w:type="paragraph" w:customStyle="1" w:styleId="Level11">
    <w:name w:val="Level 11"/>
    <w:basedOn w:val="Normal"/>
    <w:rsid w:val="005A3AF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spacing w:after="0" w:line="240" w:lineRule="auto"/>
      <w:ind w:left="720"/>
    </w:pPr>
    <w:rPr>
      <w:rFonts w:eastAsia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Brathwaite</dc:creator>
  <cp:keywords/>
  <dc:description/>
  <cp:lastModifiedBy>Mark Brathwaite</cp:lastModifiedBy>
  <cp:revision>1</cp:revision>
  <dcterms:created xsi:type="dcterms:W3CDTF">2020-03-08T23:54:00Z</dcterms:created>
  <dcterms:modified xsi:type="dcterms:W3CDTF">2020-03-08T23:55:00Z</dcterms:modified>
</cp:coreProperties>
</file>